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t xml:space="preserve"> </w:t>
      </w:r>
      <w:r w:rsidDel="00000000" w:rsidR="00000000" w:rsidRPr="00000000">
        <w:rPr>
          <w:b w:val="1"/>
          <w:rtl w:val="0"/>
        </w:rPr>
        <w:t xml:space="preserve">Butterfly Effect : Kepakan Sayap Kupu-Kupu dan Sebuah Tornado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“Apakah Kepakan sayap kupu-kupu di Brazil dapat menyebabkan tornado di Texas?” adalah hipotesis yang melandasi gagasan tentang </w:t>
      </w:r>
      <w:r w:rsidDel="00000000" w:rsidR="00000000" w:rsidRPr="00000000">
        <w:rPr>
          <w:i w:val="1"/>
          <w:rtl w:val="0"/>
        </w:rPr>
        <w:t xml:space="preserve">Butterfly Effect, </w:t>
      </w:r>
      <w:r w:rsidDel="00000000" w:rsidR="00000000" w:rsidRPr="00000000">
        <w:rPr>
          <w:rtl w:val="0"/>
        </w:rPr>
        <w:t xml:space="preserve">atau efek kupu-kupu. </w:t>
      </w:r>
      <w:r w:rsidDel="00000000" w:rsidR="00000000" w:rsidRPr="00000000">
        <w:rPr>
          <w:i w:val="1"/>
          <w:rtl w:val="0"/>
        </w:rPr>
        <w:t xml:space="preserve">Butterfly Effect</w:t>
      </w:r>
      <w:r w:rsidDel="00000000" w:rsidR="00000000" w:rsidRPr="00000000">
        <w:rPr>
          <w:rtl w:val="0"/>
        </w:rPr>
        <w:t xml:space="preserve"> merupakan ide tentang suatu hal dan perubahan kecil bahkan dapat memengaruhi terjadinya peristiwa besar yang bisa saja tak disangka. Berikut 3 peristiwa </w:t>
      </w:r>
      <w:r w:rsidDel="00000000" w:rsidR="00000000" w:rsidRPr="00000000">
        <w:rPr>
          <w:i w:val="1"/>
          <w:rtl w:val="0"/>
        </w:rPr>
        <w:t xml:space="preserve">butterfly effect </w:t>
      </w:r>
      <w:r w:rsidDel="00000000" w:rsidR="00000000" w:rsidRPr="00000000">
        <w:rPr>
          <w:rtl w:val="0"/>
        </w:rPr>
        <w:t xml:space="preserve">kami sajikan di atas meja hidangan anda:</w:t>
      </w:r>
    </w:p>
    <w:p w:rsidR="00000000" w:rsidDel="00000000" w:rsidP="00000000" w:rsidRDefault="00000000" w:rsidRPr="00000000" w14:paraId="00000004">
      <w:pPr>
        <w:rPr>
          <w:b w:val="1"/>
        </w:rPr>
      </w:pPr>
      <w:r w:rsidDel="00000000" w:rsidR="00000000" w:rsidRPr="00000000">
        <w:rPr>
          <w:b w:val="1"/>
          <w:rtl w:val="0"/>
        </w:rPr>
        <w:t xml:space="preserve">1. Letusan Gunung di Indonesia Membuat Napoleon Kalah Perang</w:t>
      </w:r>
    </w:p>
    <w:p w:rsidR="00000000" w:rsidDel="00000000" w:rsidP="00000000" w:rsidRDefault="00000000" w:rsidRPr="00000000" w14:paraId="00000005">
      <w:pPr>
        <w:rPr/>
      </w:pPr>
      <w:r w:rsidDel="00000000" w:rsidR="00000000" w:rsidRPr="00000000">
        <w:rPr>
          <w:rtl w:val="0"/>
        </w:rPr>
        <w:t xml:space="preserve">1815, Gunung Tambora memuntahkan isi perutnya di tanah Indonesia. Meletusnya gunung ini menewaskan 100 ribu orang dan membuat Bumi mengalami “Tahun tanpa Musim Panas” dikarenakan cahaya Matahari tertahan oleh abu vulkanik yang menyebar hingga Eropa dan Amerika, yang menyebabkan pendinginan bumi pasca-letusan. Letusan ini membuat terjadinya hujan deras di seluruh Eropa, Napoleon Bonaparte, penguasa Perancis dipaksa kalah dalam perang Waterloo melawan Inggris-Belanda-Jerman, dua bulan setelah letusan gunung, mereka kewalahan menghadapi kondisi hujan lebat dan lumpur tebal selama pertempuran berlangsung.</w:t>
      </w:r>
    </w:p>
    <w:p w:rsidR="00000000" w:rsidDel="00000000" w:rsidP="00000000" w:rsidRDefault="00000000" w:rsidRPr="00000000" w14:paraId="00000006">
      <w:pPr>
        <w:rPr>
          <w:b w:val="1"/>
        </w:rPr>
      </w:pPr>
      <w:r w:rsidDel="00000000" w:rsidR="00000000" w:rsidRPr="00000000">
        <w:rPr>
          <w:b w:val="1"/>
          <w:rtl w:val="0"/>
        </w:rPr>
        <w:t xml:space="preserve">2. Ditolaknya Seorang Anak dari Sekolah Seni, Penyebab Terjadinya Perang Dunia Ke-II</w:t>
      </w:r>
    </w:p>
    <w:p w:rsidR="00000000" w:rsidDel="00000000" w:rsidP="00000000" w:rsidRDefault="00000000" w:rsidRPr="00000000" w14:paraId="00000007">
      <w:pPr>
        <w:rPr/>
      </w:pPr>
      <w:r w:rsidDel="00000000" w:rsidR="00000000" w:rsidRPr="00000000">
        <w:rPr>
          <w:rtl w:val="0"/>
        </w:rPr>
        <w:t xml:space="preserve">Adolf Hitler merupakan seseorang berjiwa seni yang memiliki mimpi untuk menjadi seorang seniman, namun terkendala oleh keinginan ayahnya. Setelah kematian ayahnya, pada umur 18 tahun ia mendaftar dalam ujian masuk Akademi Seni Wina, dan ditolak pada sesi penyajian portofolio makalah. Ia mendaftar kembali pada tahun selanjutnya, dan ditolak sekali lagi, bahkan diterima ujian pun tidak. Setelah dua kegagalannya, Hitler melukis untuk mengumpulkan uang hingga kemudian ia mendaftar sebagai tentara jerman karena pecahnya perang dunia pertama. Uniknya, saat Perang Dunia I meletus, Hitler pernah hampir ditembak oleh seorang tentara Inggris bernama Henry Tandey, tetapi Henry membebaskannya. Lalu setelah perang berakhir, Hitler mendirikan partai Nazi dan kelanjutan kisahnya sudah kita ketahui bersama.</w:t>
      </w:r>
    </w:p>
    <w:p w:rsidR="00000000" w:rsidDel="00000000" w:rsidP="00000000" w:rsidRDefault="00000000" w:rsidRPr="00000000" w14:paraId="00000008">
      <w:pPr>
        <w:rPr>
          <w:b w:val="1"/>
        </w:rPr>
      </w:pPr>
      <w:r w:rsidDel="00000000" w:rsidR="00000000" w:rsidRPr="00000000">
        <w:rPr>
          <w:b w:val="1"/>
          <w:rtl w:val="0"/>
        </w:rPr>
        <w:t xml:space="preserve">3. Wabah Pes Memulai Perjalanan Kemerdekaan Indonesia</w:t>
      </w:r>
    </w:p>
    <w:p w:rsidR="00000000" w:rsidDel="00000000" w:rsidP="00000000" w:rsidRDefault="00000000" w:rsidRPr="00000000" w14:paraId="00000009">
      <w:pPr>
        <w:rPr/>
      </w:pPr>
      <w:r w:rsidDel="00000000" w:rsidR="00000000" w:rsidRPr="00000000">
        <w:rPr>
          <w:rtl w:val="0"/>
        </w:rPr>
        <w:t xml:space="preserve">Indonesia mengalami gagal panen pada tahun 1905-1910, sehingga Pemerintah Hindia Belanda memutuskan untuk mengimpor beras dari Myanmar, yang sayangnya membawa wabah Pes ke Indonesia. Menjangkitnya wabah Pes justru dihiraukan oleh Pemerintah Hindia Belanda. Pribumi yang terinfeksi malah dikarantina dan dibakar rumahnya. Dokter-dokter eropa enggan bersentuhan mengobati pribumi. Hal inilah yang membangkitkan nasionalisme Dr. Cipto Mangunkusumo, ia kemudian bergerak untuk mengobati para pribumi. Dokter lulusan Stovia inilah yang kemudian mendirikan </w:t>
      </w:r>
      <w:r w:rsidDel="00000000" w:rsidR="00000000" w:rsidRPr="00000000">
        <w:rPr>
          <w:i w:val="1"/>
          <w:rtl w:val="0"/>
        </w:rPr>
        <w:t xml:space="preserve">Indische Partij, </w:t>
      </w:r>
      <w:r w:rsidDel="00000000" w:rsidR="00000000" w:rsidRPr="00000000">
        <w:rPr>
          <w:rtl w:val="0"/>
        </w:rPr>
        <w:t xml:space="preserve">salah satu partai politik yang membangun kesadaran untuk merdeka di Indonesia dan merupakan salah satu organisasi yang membuat Belanda ketar-ketir ampe geter banyak.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red: Walterz, ed: juprinikol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Gambar 1</w:t>
      </w:r>
    </w:p>
    <w:p w:rsidR="00000000" w:rsidDel="00000000" w:rsidP="00000000" w:rsidRDefault="00000000" w:rsidRPr="00000000" w14:paraId="00000012">
      <w:pPr>
        <w:rPr/>
      </w:pPr>
      <w:r w:rsidDel="00000000" w:rsidR="00000000" w:rsidRPr="00000000">
        <w:rPr/>
        <w:drawing>
          <wp:inline distB="0" distT="0" distL="0" distR="0">
            <wp:extent cx="2819400" cy="1619250"/>
            <wp:effectExtent b="0" l="0" r="0" t="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819400" cy="161925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Gambar 2</w:t>
      </w:r>
    </w:p>
    <w:p w:rsidR="00000000" w:rsidDel="00000000" w:rsidP="00000000" w:rsidRDefault="00000000" w:rsidRPr="00000000" w14:paraId="00000014">
      <w:pPr>
        <w:rPr/>
      </w:pPr>
      <w:r w:rsidDel="00000000" w:rsidR="00000000" w:rsidRPr="00000000">
        <w:rPr/>
        <w:drawing>
          <wp:inline distB="0" distT="0" distL="0" distR="0">
            <wp:extent cx="2609850" cy="1752600"/>
            <wp:effectExtent b="0" l="0" r="0" t="0"/>
            <wp:docPr id="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609850" cy="17526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Gambar 3</w:t>
      </w:r>
    </w:p>
    <w:p w:rsidR="00000000" w:rsidDel="00000000" w:rsidP="00000000" w:rsidRDefault="00000000" w:rsidRPr="00000000" w14:paraId="00000016">
      <w:pPr>
        <w:rPr>
          <w:b w:val="1"/>
        </w:rPr>
      </w:pPr>
      <w:r w:rsidDel="00000000" w:rsidR="00000000" w:rsidRPr="00000000">
        <w:rPr>
          <w:b w:val="1"/>
        </w:rPr>
        <w:drawing>
          <wp:inline distB="0" distT="0" distL="0" distR="0">
            <wp:extent cx="1838325" cy="2495550"/>
            <wp:effectExtent b="0" l="0" r="0" t="0"/>
            <wp:docPr id="5"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838325" cy="2495550"/>
                    </a:xfrm>
                    <a:prstGeom prst="rect"/>
                    <a:ln/>
                  </pic:spPr>
                </pic:pic>
              </a:graphicData>
            </a:graphic>
          </wp:inline>
        </w:drawing>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KmMqbPbxaEwf1pzmk7a+66TCxg==">AMUW2mVdhIQjajVEXQ7/R7ftvHxFpZK44LbEHC8kGK5mtr/fCh4R90WK4agjWxHFLWZf0bUij7BlBBw+08yQjQHFWpirNZTW10o5DtzXvX6mtNX198NPcm8=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2022-09-09T16:19:00Z</dcterms:created>
  <dc:creator>DELLVOSTRO</dc:creator>
</cp:coreProperties>
</file>